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B955A9" w:rsidRDefault="00B955A9" w:rsidP="00B955A9">
      <w:pPr>
        <w:jc w:val="center"/>
        <w:rPr>
          <w:rFonts w:ascii="Arial" w:hAnsi="Arial" w:cs="Arial"/>
        </w:rPr>
      </w:pPr>
      <w:proofErr w:type="spellStart"/>
      <w:r w:rsidRPr="00B955A9">
        <w:rPr>
          <w:rFonts w:ascii="Arial" w:hAnsi="Arial" w:cs="Arial"/>
          <w:b/>
          <w:bCs/>
          <w:iCs/>
          <w:sz w:val="32"/>
          <w:szCs w:val="32"/>
        </w:rPr>
        <w:t>Kupferpasten</w:t>
      </w:r>
      <w:proofErr w:type="spellEnd"/>
      <w:r w:rsidRPr="00B955A9">
        <w:rPr>
          <w:rFonts w:ascii="Arial" w:hAnsi="Arial" w:cs="Arial"/>
          <w:b/>
          <w:bCs/>
          <w:iCs/>
          <w:sz w:val="32"/>
          <w:szCs w:val="32"/>
        </w:rPr>
        <w:t>-</w:t>
      </w:r>
      <w:proofErr w:type="gramStart"/>
      <w:r w:rsidRPr="00B955A9">
        <w:rPr>
          <w:rFonts w:ascii="Arial" w:hAnsi="Arial" w:cs="Arial"/>
          <w:b/>
          <w:bCs/>
          <w:iCs/>
          <w:sz w:val="32"/>
          <w:szCs w:val="32"/>
        </w:rPr>
        <w:t>Spray(</w:t>
      </w:r>
      <w:proofErr w:type="gramEnd"/>
      <w:r w:rsidRPr="00B955A9">
        <w:rPr>
          <w:rFonts w:ascii="Arial" w:hAnsi="Arial" w:cs="Arial"/>
          <w:b/>
          <w:bCs/>
          <w:iCs/>
          <w:sz w:val="32"/>
          <w:szCs w:val="32"/>
        </w:rPr>
        <w:t xml:space="preserve">Spray pasta de </w:t>
      </w:r>
      <w:proofErr w:type="spellStart"/>
      <w:r w:rsidRPr="00B955A9">
        <w:rPr>
          <w:rFonts w:ascii="Arial" w:hAnsi="Arial" w:cs="Arial"/>
          <w:b/>
          <w:bCs/>
          <w:iCs/>
          <w:sz w:val="32"/>
          <w:szCs w:val="32"/>
        </w:rPr>
        <w:t>cupru</w:t>
      </w:r>
      <w:proofErr w:type="spellEnd"/>
      <w:r w:rsidRPr="00B955A9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B955A9" w:rsidRDefault="00B955A9"/>
    <w:p w:rsidR="00B955A9" w:rsidRDefault="00B955A9" w:rsidP="00B955A9">
      <w:pPr>
        <w:jc w:val="center"/>
      </w:pPr>
      <w:r>
        <w:rPr>
          <w:noProof/>
        </w:rPr>
        <w:drawing>
          <wp:inline distT="0" distB="0" distL="0" distR="0">
            <wp:extent cx="513750" cy="1526400"/>
            <wp:effectExtent l="19050" t="0" r="6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82" cy="152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5A9" w:rsidRDefault="00B955A9" w:rsidP="00B955A9">
      <w:pPr>
        <w:jc w:val="center"/>
      </w:pPr>
    </w:p>
    <w:p w:rsidR="00B955A9" w:rsidRPr="00E25624" w:rsidRDefault="00B955A9" w:rsidP="00B955A9">
      <w:pPr>
        <w:pStyle w:val="NoSpacing"/>
        <w:rPr>
          <w:b/>
          <w:u w:val="single"/>
        </w:rPr>
      </w:pPr>
      <w:proofErr w:type="spellStart"/>
      <w:r w:rsidRPr="00E25624">
        <w:rPr>
          <w:b/>
          <w:u w:val="single"/>
        </w:rPr>
        <w:t>Detalii</w:t>
      </w:r>
      <w:proofErr w:type="spellEnd"/>
      <w:r w:rsidRPr="00E25624">
        <w:rPr>
          <w:b/>
          <w:u w:val="single"/>
        </w:rPr>
        <w:t xml:space="preserve"> </w:t>
      </w:r>
      <w:proofErr w:type="spellStart"/>
      <w:r w:rsidRPr="00E25624">
        <w:rPr>
          <w:b/>
          <w:u w:val="single"/>
        </w:rPr>
        <w:t>produs</w:t>
      </w:r>
      <w:proofErr w:type="spellEnd"/>
      <w:r w:rsidRPr="00E25624">
        <w:rPr>
          <w:b/>
          <w:u w:val="single"/>
        </w:rPr>
        <w:t>:</w:t>
      </w:r>
    </w:p>
    <w:p w:rsidR="00B955A9" w:rsidRDefault="00E25624" w:rsidP="00B955A9">
      <w:pPr>
        <w:pStyle w:val="NoSpacing"/>
      </w:pPr>
      <w:r>
        <w:t xml:space="preserve">• </w:t>
      </w:r>
      <w:proofErr w:type="spellStart"/>
      <w:r w:rsidR="00B955A9">
        <w:t>Lubrifiant</w:t>
      </w:r>
      <w:proofErr w:type="spellEnd"/>
      <w:r w:rsidR="00B955A9">
        <w:t>,</w:t>
      </w:r>
      <w:r w:rsidR="00B955A9" w:rsidRPr="00B955A9">
        <w:t xml:space="preserve"> </w:t>
      </w:r>
      <w:proofErr w:type="spellStart"/>
      <w:r w:rsidR="00B955A9" w:rsidRPr="00B955A9">
        <w:t>pentru</w:t>
      </w:r>
      <w:proofErr w:type="spellEnd"/>
      <w:r w:rsidR="00B955A9" w:rsidRPr="00B955A9">
        <w:t xml:space="preserve"> </w:t>
      </w:r>
      <w:proofErr w:type="spellStart"/>
      <w:r w:rsidR="00B955A9" w:rsidRPr="00B955A9">
        <w:t>protecţia</w:t>
      </w:r>
      <w:proofErr w:type="spellEnd"/>
      <w:r w:rsidR="00B955A9" w:rsidRPr="00B955A9">
        <w:t xml:space="preserve"> </w:t>
      </w:r>
      <w:proofErr w:type="spellStart"/>
      <w:r w:rsidR="00B955A9" w:rsidRPr="00B955A9">
        <w:t>anticorozivă</w:t>
      </w:r>
      <w:proofErr w:type="spellEnd"/>
      <w:r w:rsidR="00B955A9" w:rsidRPr="00B955A9">
        <w:t xml:space="preserve"> </w:t>
      </w:r>
      <w:proofErr w:type="spellStart"/>
      <w:r w:rsidR="00B955A9" w:rsidRPr="00B955A9">
        <w:t>şi</w:t>
      </w:r>
      <w:proofErr w:type="spellEnd"/>
      <w:r w:rsidR="00B955A9" w:rsidRPr="00B955A9">
        <w:t xml:space="preserve"> ca o </w:t>
      </w:r>
      <w:proofErr w:type="spellStart"/>
      <w:r w:rsidR="00B955A9" w:rsidRPr="00B955A9">
        <w:t>separare</w:t>
      </w:r>
      <w:proofErr w:type="spellEnd"/>
      <w:r w:rsidR="00B955A9" w:rsidRPr="00B955A9">
        <w:t xml:space="preserve"> </w:t>
      </w:r>
      <w:proofErr w:type="gramStart"/>
      <w:r w:rsidR="00B955A9" w:rsidRPr="00B955A9">
        <w:t>a</w:t>
      </w:r>
      <w:proofErr w:type="gramEnd"/>
      <w:r w:rsidR="00B955A9" w:rsidRPr="00B955A9">
        <w:t xml:space="preserve"> </w:t>
      </w:r>
      <w:proofErr w:type="spellStart"/>
      <w:r w:rsidR="00B955A9" w:rsidRPr="00B955A9">
        <w:t>articulaţii</w:t>
      </w:r>
      <w:r w:rsidR="00B955A9">
        <w:t>lor</w:t>
      </w:r>
      <w:proofErr w:type="spellEnd"/>
      <w:r w:rsidR="00B955A9" w:rsidRPr="00B955A9">
        <w:t xml:space="preserve"> </w:t>
      </w:r>
      <w:proofErr w:type="spellStart"/>
      <w:r w:rsidR="00B955A9" w:rsidRPr="00B955A9">
        <w:t>termic</w:t>
      </w:r>
      <w:r w:rsidR="00B955A9">
        <w:t>e</w:t>
      </w:r>
      <w:proofErr w:type="spellEnd"/>
      <w:r w:rsidR="00B955A9" w:rsidRPr="00B955A9">
        <w:t xml:space="preserve"> </w:t>
      </w:r>
      <w:proofErr w:type="spellStart"/>
      <w:r w:rsidR="00B955A9" w:rsidRPr="00B955A9">
        <w:t>foarte</w:t>
      </w:r>
      <w:proofErr w:type="spellEnd"/>
      <w:r w:rsidR="00B955A9" w:rsidRPr="00B955A9">
        <w:t xml:space="preserve"> </w:t>
      </w:r>
      <w:proofErr w:type="spellStart"/>
      <w:r w:rsidR="00B955A9" w:rsidRPr="00B955A9">
        <w:t>încărcate</w:t>
      </w:r>
      <w:proofErr w:type="spellEnd"/>
      <w:r w:rsidR="00B955A9" w:rsidRPr="00B955A9">
        <w:t xml:space="preserve">, </w:t>
      </w:r>
      <w:proofErr w:type="spellStart"/>
      <w:r w:rsidR="00B955A9" w:rsidRPr="00B955A9">
        <w:t>probleme</w:t>
      </w:r>
      <w:proofErr w:type="spellEnd"/>
      <w:r w:rsidR="00B955A9" w:rsidRPr="00B955A9">
        <w:t xml:space="preserve"> care pot </w:t>
      </w:r>
      <w:proofErr w:type="spellStart"/>
      <w:r w:rsidR="00B955A9" w:rsidRPr="00B955A9">
        <w:t>apărea</w:t>
      </w:r>
      <w:proofErr w:type="spellEnd"/>
      <w:r w:rsidR="00B955A9" w:rsidRPr="00B955A9">
        <w:t xml:space="preserve"> </w:t>
      </w:r>
      <w:proofErr w:type="spellStart"/>
      <w:r w:rsidR="00B955A9" w:rsidRPr="00B955A9">
        <w:t>în</w:t>
      </w:r>
      <w:proofErr w:type="spellEnd"/>
      <w:r w:rsidR="00B955A9" w:rsidRPr="00B955A9">
        <w:t xml:space="preserve"> </w:t>
      </w:r>
      <w:proofErr w:type="spellStart"/>
      <w:r w:rsidR="00B955A9" w:rsidRPr="00B955A9">
        <w:t>cazul</w:t>
      </w:r>
      <w:proofErr w:type="spellEnd"/>
      <w:r w:rsidR="00B955A9" w:rsidRPr="00B955A9">
        <w:t xml:space="preserve"> </w:t>
      </w:r>
      <w:proofErr w:type="spellStart"/>
      <w:r w:rsidR="00B955A9">
        <w:t>demontarilor</w:t>
      </w:r>
      <w:proofErr w:type="spellEnd"/>
      <w:r w:rsidR="00B955A9" w:rsidRPr="00B955A9">
        <w:t>.</w:t>
      </w:r>
    </w:p>
    <w:p w:rsidR="00B955A9" w:rsidRDefault="00E25624" w:rsidP="00B955A9">
      <w:pPr>
        <w:pStyle w:val="NoSpacing"/>
      </w:pPr>
      <w:r>
        <w:t xml:space="preserve"> </w:t>
      </w:r>
    </w:p>
    <w:p w:rsidR="00E25624" w:rsidRDefault="00E25624" w:rsidP="00B955A9">
      <w:pPr>
        <w:pStyle w:val="NoSpacing"/>
      </w:pPr>
    </w:p>
    <w:p w:rsidR="00B955A9" w:rsidRPr="00E25624" w:rsidRDefault="00B955A9" w:rsidP="00B955A9">
      <w:pPr>
        <w:pStyle w:val="NoSpacing"/>
        <w:rPr>
          <w:b/>
          <w:u w:val="single"/>
        </w:rPr>
      </w:pPr>
      <w:proofErr w:type="spellStart"/>
      <w:r w:rsidRPr="00E25624">
        <w:rPr>
          <w:b/>
          <w:u w:val="single"/>
        </w:rPr>
        <w:t>Domenii</w:t>
      </w:r>
      <w:proofErr w:type="spellEnd"/>
      <w:r w:rsidRPr="00E25624">
        <w:rPr>
          <w:b/>
          <w:u w:val="single"/>
        </w:rPr>
        <w:t xml:space="preserve"> de </w:t>
      </w:r>
      <w:proofErr w:type="spellStart"/>
      <w:r w:rsidRPr="00E25624">
        <w:rPr>
          <w:b/>
          <w:u w:val="single"/>
        </w:rPr>
        <w:t>utilizare</w:t>
      </w:r>
      <w:proofErr w:type="spellEnd"/>
      <w:r w:rsidRPr="00E25624">
        <w:rPr>
          <w:b/>
          <w:u w:val="single"/>
        </w:rPr>
        <w:t>:</w:t>
      </w:r>
    </w:p>
    <w:p w:rsidR="00B955A9" w:rsidRDefault="00E25624" w:rsidP="00B955A9">
      <w:pPr>
        <w:pStyle w:val="NoSpacing"/>
      </w:pPr>
      <w:r>
        <w:t xml:space="preserve">• </w:t>
      </w:r>
      <w:proofErr w:type="spellStart"/>
      <w:r w:rsidR="00B955A9">
        <w:t>U</w:t>
      </w:r>
      <w:r w:rsidR="00B955A9" w:rsidRPr="00B955A9">
        <w:t>ngere</w:t>
      </w:r>
      <w:r w:rsidR="00B955A9">
        <w:t>a</w:t>
      </w:r>
      <w:proofErr w:type="spellEnd"/>
      <w:r w:rsidR="00B955A9" w:rsidRPr="00B955A9">
        <w:t xml:space="preserve"> </w:t>
      </w:r>
      <w:proofErr w:type="spellStart"/>
      <w:r w:rsidR="00B955A9" w:rsidRPr="00B955A9">
        <w:t>şurub</w:t>
      </w:r>
      <w:r w:rsidR="00B955A9">
        <w:t>urilor</w:t>
      </w:r>
      <w:proofErr w:type="spellEnd"/>
      <w:r w:rsidR="00B955A9">
        <w:t xml:space="preserve"> de la </w:t>
      </w:r>
      <w:r w:rsidR="00B955A9" w:rsidRPr="00B955A9">
        <w:t xml:space="preserve"> </w:t>
      </w:r>
      <w:proofErr w:type="spellStart"/>
      <w:r w:rsidR="00B955A9">
        <w:t>ţevile</w:t>
      </w:r>
      <w:proofErr w:type="spellEnd"/>
      <w:r w:rsidR="00B955A9" w:rsidRPr="00B955A9">
        <w:t xml:space="preserve"> de</w:t>
      </w:r>
      <w:r w:rsidR="00B955A9">
        <w:t xml:space="preserve"> </w:t>
      </w:r>
      <w:proofErr w:type="spellStart"/>
      <w:r w:rsidR="00B955A9">
        <w:t>ardere</w:t>
      </w:r>
      <w:proofErr w:type="spellEnd"/>
      <w:r w:rsidR="00B955A9">
        <w:t xml:space="preserve">, </w:t>
      </w:r>
      <w:proofErr w:type="spellStart"/>
      <w:r w:rsidR="00B955A9">
        <w:t>flanşe</w:t>
      </w:r>
      <w:proofErr w:type="spellEnd"/>
      <w:r w:rsidR="00B955A9">
        <w:t xml:space="preserve"> </w:t>
      </w:r>
      <w:proofErr w:type="spellStart"/>
      <w:r w:rsidR="00B955A9">
        <w:t>şi</w:t>
      </w:r>
      <w:proofErr w:type="spellEnd"/>
      <w:r w:rsidR="00B955A9">
        <w:t xml:space="preserve"> a </w:t>
      </w:r>
      <w:proofErr w:type="spellStart"/>
      <w:r w:rsidR="00B955A9">
        <w:t>supapelor</w:t>
      </w:r>
      <w:proofErr w:type="spellEnd"/>
      <w:r>
        <w:t xml:space="preserve"> de </w:t>
      </w:r>
      <w:proofErr w:type="spellStart"/>
      <w:r>
        <w:t>abur</w:t>
      </w:r>
      <w:proofErr w:type="spellEnd"/>
      <w:r>
        <w:t xml:space="preserve"> </w:t>
      </w:r>
      <w:proofErr w:type="spellStart"/>
      <w:r>
        <w:t>supraîncălzit</w:t>
      </w:r>
      <w:proofErr w:type="spellEnd"/>
      <w:r>
        <w:t xml:space="preserve"> ale</w:t>
      </w:r>
      <w:r w:rsidR="00B955A9" w:rsidRPr="00B955A9">
        <w:t xml:space="preserve"> </w:t>
      </w:r>
      <w:proofErr w:type="spellStart"/>
      <w:r w:rsidR="00B955A9" w:rsidRPr="00B955A9">
        <w:t>ţevi</w:t>
      </w:r>
      <w:r>
        <w:t>lor</w:t>
      </w:r>
      <w:proofErr w:type="spellEnd"/>
      <w:r>
        <w:t xml:space="preserve"> de </w:t>
      </w:r>
      <w:proofErr w:type="spellStart"/>
      <w:r>
        <w:t>eşapament</w:t>
      </w:r>
      <w:proofErr w:type="spellEnd"/>
      <w:r>
        <w:t xml:space="preserve">, </w:t>
      </w:r>
      <w:proofErr w:type="spellStart"/>
      <w:r>
        <w:t>ţevi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accesorii</w:t>
      </w:r>
      <w:proofErr w:type="spellEnd"/>
      <w:r>
        <w:t xml:space="preserve"> ale </w:t>
      </w:r>
      <w:proofErr w:type="spellStart"/>
      <w:r>
        <w:t>camerelor</w:t>
      </w:r>
      <w:proofErr w:type="spellEnd"/>
      <w:r>
        <w:t xml:space="preserve"> de </w:t>
      </w:r>
      <w:proofErr w:type="spellStart"/>
      <w:r>
        <w:t>ardere</w:t>
      </w:r>
      <w:proofErr w:type="spellEnd"/>
      <w:r>
        <w:t xml:space="preserve">, </w:t>
      </w:r>
      <w:proofErr w:type="spellStart"/>
      <w:r>
        <w:t>accesorii</w:t>
      </w:r>
      <w:proofErr w:type="spellEnd"/>
      <w:r>
        <w:t xml:space="preserve"> ale </w:t>
      </w:r>
      <w:proofErr w:type="spellStart"/>
      <w:r>
        <w:t>arzătoarelor</w:t>
      </w:r>
      <w:proofErr w:type="spellEnd"/>
      <w:r w:rsidRPr="00B955A9">
        <w:t xml:space="preserve"> </w:t>
      </w:r>
      <w:r w:rsidR="00B955A9" w:rsidRPr="00B955A9">
        <w:t xml:space="preserve">de </w:t>
      </w:r>
      <w:proofErr w:type="spellStart"/>
      <w:r w:rsidR="00B955A9" w:rsidRPr="00B955A9">
        <w:t>gaz</w:t>
      </w:r>
      <w:proofErr w:type="spellEnd"/>
      <w:r w:rsidR="00B955A9" w:rsidRPr="00B955A9">
        <w:t xml:space="preserve"> </w:t>
      </w:r>
      <w:proofErr w:type="spellStart"/>
      <w:r w:rsidR="00B955A9" w:rsidRPr="00B955A9">
        <w:t>şi</w:t>
      </w:r>
      <w:proofErr w:type="spellEnd"/>
      <w:r w:rsidR="00B955A9" w:rsidRPr="00B955A9">
        <w:t xml:space="preserve"> cu petrol</w:t>
      </w:r>
      <w:r>
        <w:t xml:space="preserve">, </w:t>
      </w:r>
      <w:proofErr w:type="spellStart"/>
      <w:r>
        <w:t>rulmenţi</w:t>
      </w:r>
      <w:proofErr w:type="spellEnd"/>
      <w:r w:rsidR="00B955A9" w:rsidRPr="00B955A9">
        <w:t>, came</w:t>
      </w:r>
      <w:r>
        <w:t>,</w:t>
      </w:r>
      <w:r w:rsidR="00B955A9" w:rsidRPr="00B955A9">
        <w:t xml:space="preserve"> </w:t>
      </w:r>
      <w:proofErr w:type="spellStart"/>
      <w:r w:rsidR="00B955A9" w:rsidRPr="00B955A9">
        <w:t>frânele</w:t>
      </w:r>
      <w:proofErr w:type="spellEnd"/>
      <w:r w:rsidR="00B955A9" w:rsidRPr="00B955A9">
        <w:t xml:space="preserve"> cu </w:t>
      </w:r>
      <w:proofErr w:type="spellStart"/>
      <w:r w:rsidR="00B955A9" w:rsidRPr="00B955A9">
        <w:t>tambur</w:t>
      </w:r>
      <w:proofErr w:type="spellEnd"/>
      <w:r>
        <w:t xml:space="preserve">, </w:t>
      </w:r>
      <w:proofErr w:type="spellStart"/>
      <w:r>
        <w:t>axele</w:t>
      </w:r>
      <w:proofErr w:type="spellEnd"/>
      <w:r w:rsidR="00B955A9" w:rsidRPr="00B955A9">
        <w:t xml:space="preserve"> </w:t>
      </w:r>
      <w:proofErr w:type="spellStart"/>
      <w:r w:rsidR="00B955A9" w:rsidRPr="00B955A9">
        <w:t>şi</w:t>
      </w:r>
      <w:proofErr w:type="spellEnd"/>
      <w:r w:rsidR="00B955A9" w:rsidRPr="00B955A9">
        <w:t xml:space="preserve"> </w:t>
      </w:r>
      <w:proofErr w:type="spellStart"/>
      <w:r w:rsidR="00B955A9" w:rsidRPr="00B955A9">
        <w:t>arcuri</w:t>
      </w:r>
      <w:proofErr w:type="spellEnd"/>
      <w:r w:rsidR="00B955A9" w:rsidRPr="00B955A9">
        <w:t xml:space="preserve"> </w:t>
      </w:r>
      <w:proofErr w:type="spellStart"/>
      <w:r>
        <w:t>transversale</w:t>
      </w:r>
      <w:proofErr w:type="spellEnd"/>
      <w:r w:rsidRPr="00E25624">
        <w:t xml:space="preserve"> </w:t>
      </w:r>
      <w:r w:rsidRPr="00B955A9">
        <w:t xml:space="preserve">cu </w:t>
      </w:r>
      <w:proofErr w:type="spellStart"/>
      <w:r w:rsidRPr="00B955A9">
        <w:t>disc</w:t>
      </w:r>
      <w:r>
        <w:t>uri</w:t>
      </w:r>
      <w:proofErr w:type="spellEnd"/>
      <w:r>
        <w:t xml:space="preserve"> de </w:t>
      </w:r>
      <w:proofErr w:type="spellStart"/>
      <w:r>
        <w:t>frana</w:t>
      </w:r>
      <w:proofErr w:type="spellEnd"/>
      <w:r w:rsidR="00B955A9">
        <w:t>.</w:t>
      </w:r>
    </w:p>
    <w:p w:rsidR="00B955A9" w:rsidRDefault="00B955A9" w:rsidP="00B955A9">
      <w:pPr>
        <w:pStyle w:val="NoSpacing"/>
      </w:pPr>
    </w:p>
    <w:p w:rsidR="00E25624" w:rsidRDefault="00E25624" w:rsidP="00B955A9">
      <w:pPr>
        <w:pStyle w:val="NoSpacing"/>
      </w:pPr>
    </w:p>
    <w:p w:rsidR="00B955A9" w:rsidRPr="00E25624" w:rsidRDefault="00B955A9" w:rsidP="00B955A9">
      <w:pPr>
        <w:pStyle w:val="NoSpacing"/>
        <w:rPr>
          <w:b/>
          <w:u w:val="single"/>
        </w:rPr>
      </w:pPr>
      <w:r w:rsidRPr="00E25624">
        <w:rPr>
          <w:b/>
          <w:u w:val="single"/>
        </w:rPr>
        <w:t xml:space="preserve">Date </w:t>
      </w:r>
      <w:proofErr w:type="spellStart"/>
      <w:r w:rsidRPr="00E25624">
        <w:rPr>
          <w:b/>
          <w:u w:val="single"/>
        </w:rPr>
        <w:t>tehnice</w:t>
      </w:r>
      <w:proofErr w:type="spellEnd"/>
      <w:r w:rsidRPr="00E25624">
        <w:rPr>
          <w:b/>
          <w:u w:val="single"/>
        </w:rPr>
        <w:t xml:space="preserve">: </w:t>
      </w:r>
    </w:p>
    <w:p w:rsidR="00B955A9" w:rsidRDefault="00E25624" w:rsidP="00B955A9">
      <w:pPr>
        <w:pStyle w:val="NoSpacing"/>
      </w:pPr>
      <w:r>
        <w:t xml:space="preserve">• </w:t>
      </w:r>
      <w:proofErr w:type="spellStart"/>
      <w:r>
        <w:t>Temperatura</w:t>
      </w:r>
      <w:proofErr w:type="spellEnd"/>
      <w:r>
        <w:t xml:space="preserve"> de </w:t>
      </w:r>
      <w:proofErr w:type="spellStart"/>
      <w:r>
        <w:t>operare</w:t>
      </w:r>
      <w:proofErr w:type="spellEnd"/>
      <w:r>
        <w:t>: -40°C la 1100°</w:t>
      </w:r>
      <w:r w:rsidR="00B955A9" w:rsidRPr="00B955A9">
        <w:t xml:space="preserve">C. </w:t>
      </w:r>
    </w:p>
    <w:p w:rsidR="00B955A9" w:rsidRDefault="00E25624" w:rsidP="00B955A9">
      <w:pPr>
        <w:pStyle w:val="NoSpacing"/>
      </w:pPr>
      <w:proofErr w:type="spellStart"/>
      <w:r>
        <w:t>Conducător</w:t>
      </w:r>
      <w:proofErr w:type="spellEnd"/>
      <w:r w:rsidR="00B955A9" w:rsidRPr="00B955A9">
        <w:t xml:space="preserve"> de </w:t>
      </w:r>
      <w:proofErr w:type="spellStart"/>
      <w:r w:rsidR="00B955A9" w:rsidRPr="00B955A9">
        <w:t>electricitate</w:t>
      </w:r>
      <w:proofErr w:type="spellEnd"/>
      <w:r w:rsidR="00B955A9" w:rsidRPr="00B955A9">
        <w:t xml:space="preserve">, </w:t>
      </w:r>
      <w:proofErr w:type="spellStart"/>
      <w:r w:rsidRPr="00B955A9">
        <w:t>rezistent</w:t>
      </w:r>
      <w:proofErr w:type="spellEnd"/>
      <w:r w:rsidRPr="00B955A9">
        <w:t xml:space="preserve"> la </w:t>
      </w:r>
      <w:proofErr w:type="spellStart"/>
      <w:proofErr w:type="gramStart"/>
      <w:r w:rsidRPr="00B955A9">
        <w:t>apă</w:t>
      </w:r>
      <w:proofErr w:type="spellEnd"/>
      <w:proofErr w:type="gram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sarata</w:t>
      </w:r>
      <w:proofErr w:type="spellEnd"/>
      <w:r w:rsidR="00B955A9" w:rsidRPr="00B955A9">
        <w:t>.</w:t>
      </w:r>
    </w:p>
    <w:p w:rsidR="00B955A9" w:rsidRDefault="00B955A9" w:rsidP="00B955A9">
      <w:pPr>
        <w:pStyle w:val="NoSpacing"/>
      </w:pPr>
    </w:p>
    <w:p w:rsidR="00B955A9" w:rsidRDefault="00B955A9" w:rsidP="00B955A9">
      <w:pPr>
        <w:pStyle w:val="NoSpacing"/>
      </w:pPr>
    </w:p>
    <w:p w:rsidR="00E25624" w:rsidRDefault="00E25624" w:rsidP="00B955A9">
      <w:pPr>
        <w:pStyle w:val="NoSpacing"/>
      </w:pPr>
    </w:p>
    <w:p w:rsidR="00B955A9" w:rsidRDefault="00B955A9" w:rsidP="00B955A9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B955A9" w:rsidTr="00DC510E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B955A9" w:rsidRDefault="00B955A9" w:rsidP="00B955A9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B955A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Kupferpasten</w:t>
            </w:r>
            <w:proofErr w:type="spellEnd"/>
            <w:r w:rsidRPr="00B955A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-Spray</w:t>
            </w:r>
          </w:p>
          <w:p w:rsidR="00B955A9" w:rsidRPr="00B955A9" w:rsidRDefault="00B955A9" w:rsidP="00B955A9">
            <w:pPr>
              <w:jc w:val="center"/>
              <w:rPr>
                <w:rFonts w:ascii="Arial" w:hAnsi="Arial" w:cs="Arial"/>
              </w:rPr>
            </w:pPr>
            <w:r w:rsidRPr="00B955A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(Spray pasta de </w:t>
            </w:r>
            <w:proofErr w:type="spellStart"/>
            <w:r w:rsidRPr="00B955A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cupru</w:t>
            </w:r>
            <w:proofErr w:type="spellEnd"/>
            <w:r w:rsidRPr="00B955A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B955A9" w:rsidRPr="002C5AA4" w:rsidRDefault="00B955A9" w:rsidP="00DC5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B955A9" w:rsidRDefault="00B955A9" w:rsidP="00DC5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B955A9" w:rsidRPr="002C5AA4" w:rsidRDefault="00B955A9" w:rsidP="00DC5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B955A9" w:rsidTr="00DC510E">
        <w:trPr>
          <w:trHeight w:val="557"/>
        </w:trPr>
        <w:tc>
          <w:tcPr>
            <w:tcW w:w="5598" w:type="dxa"/>
            <w:tcBorders>
              <w:right w:val="single" w:sz="4" w:space="0" w:color="auto"/>
            </w:tcBorders>
          </w:tcPr>
          <w:p w:rsidR="00B955A9" w:rsidRPr="00E57BF5" w:rsidRDefault="00B955A9" w:rsidP="00DC510E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400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ml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B955A9" w:rsidRPr="00E57BF5" w:rsidRDefault="00B955A9" w:rsidP="00DC5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1/12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B955A9" w:rsidRPr="00E57BF5" w:rsidRDefault="00B955A9" w:rsidP="00DC510E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B955A9" w:rsidRDefault="00B955A9" w:rsidP="00B955A9">
      <w:pPr>
        <w:pStyle w:val="NoSpacing"/>
      </w:pPr>
    </w:p>
    <w:sectPr w:rsidR="00B955A9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compat/>
  <w:rsids>
    <w:rsidRoot w:val="00B955A9"/>
    <w:rsid w:val="002B6B8B"/>
    <w:rsid w:val="0069587E"/>
    <w:rsid w:val="00B955A9"/>
    <w:rsid w:val="00E2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55A9"/>
    <w:pPr>
      <w:spacing w:after="0" w:line="240" w:lineRule="auto"/>
    </w:pPr>
  </w:style>
  <w:style w:type="table" w:styleId="TableGrid">
    <w:name w:val="Table Grid"/>
    <w:basedOn w:val="TableNormal"/>
    <w:uiPriority w:val="59"/>
    <w:rsid w:val="00B95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2010-09-11T19:31:00Z</dcterms:created>
  <dcterms:modified xsi:type="dcterms:W3CDTF">2010-09-11T19:47:00Z</dcterms:modified>
</cp:coreProperties>
</file>